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1C" w:rsidRDefault="006529F8" w:rsidP="00652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529F8" w:rsidRDefault="006529F8" w:rsidP="00652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6529F8" w:rsidRDefault="006529F8" w:rsidP="00652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«Аннинская школа»</w:t>
      </w:r>
    </w:p>
    <w:p w:rsidR="006529F8" w:rsidRPr="00152C1B" w:rsidRDefault="006529F8" w:rsidP="00652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30.03.2022 г. №22-р</w:t>
      </w:r>
    </w:p>
    <w:p w:rsidR="00351D1C" w:rsidRPr="006529F8" w:rsidRDefault="00351D1C" w:rsidP="0065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51D1C" w:rsidRPr="006529F8" w:rsidRDefault="00351D1C" w:rsidP="0065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F8">
        <w:rPr>
          <w:rFonts w:ascii="Times New Roman" w:hAnsi="Times New Roman" w:cs="Times New Roman"/>
          <w:b/>
          <w:sz w:val="24"/>
          <w:szCs w:val="24"/>
        </w:rPr>
        <w:t>по подготовке к введению обновлённых</w:t>
      </w:r>
    </w:p>
    <w:p w:rsidR="00351D1C" w:rsidRPr="006529F8" w:rsidRDefault="00351D1C" w:rsidP="0065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F8">
        <w:rPr>
          <w:rFonts w:ascii="Times New Roman" w:hAnsi="Times New Roman" w:cs="Times New Roman"/>
          <w:b/>
          <w:sz w:val="24"/>
          <w:szCs w:val="24"/>
        </w:rPr>
        <w:t>Федеральных государственных образовательных стандартов начального общего и основного общего образования</w:t>
      </w:r>
    </w:p>
    <w:p w:rsidR="00351D1C" w:rsidRPr="006529F8" w:rsidRDefault="00351D1C" w:rsidP="0065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F8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351D1C" w:rsidRPr="00152C1B" w:rsidRDefault="00351D1C" w:rsidP="0065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40"/>
        <w:gridCol w:w="4955"/>
        <w:gridCol w:w="1984"/>
        <w:gridCol w:w="2694"/>
        <w:gridCol w:w="4678"/>
      </w:tblGrid>
      <w:tr w:rsidR="00152C1B" w:rsidRPr="00152C1B" w:rsidTr="00A873EC">
        <w:tc>
          <w:tcPr>
            <w:tcW w:w="540" w:type="dxa"/>
          </w:tcPr>
          <w:p w:rsidR="005929CA" w:rsidRPr="00152C1B" w:rsidRDefault="005929CA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5929CA" w:rsidRPr="00152C1B" w:rsidRDefault="005929CA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929CA" w:rsidRPr="00152C1B" w:rsidRDefault="005929CA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94" w:type="dxa"/>
          </w:tcPr>
          <w:p w:rsidR="005929CA" w:rsidRPr="006529F8" w:rsidRDefault="005929CA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F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4678" w:type="dxa"/>
          </w:tcPr>
          <w:p w:rsidR="005929CA" w:rsidRPr="00152C1B" w:rsidRDefault="005929CA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929CA" w:rsidRPr="00152C1B" w:rsidTr="00A873EC">
        <w:tc>
          <w:tcPr>
            <w:tcW w:w="540" w:type="dxa"/>
          </w:tcPr>
          <w:p w:rsidR="005929CA" w:rsidRPr="006529F8" w:rsidRDefault="005929CA" w:rsidP="0035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1" w:type="dxa"/>
            <w:gridSpan w:val="4"/>
          </w:tcPr>
          <w:p w:rsidR="005929CA" w:rsidRPr="006529F8" w:rsidRDefault="005929CA" w:rsidP="0065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152C1B" w:rsidRPr="00152C1B" w:rsidTr="00A873EC">
        <w:tc>
          <w:tcPr>
            <w:tcW w:w="540" w:type="dxa"/>
          </w:tcPr>
          <w:p w:rsidR="005929CA" w:rsidRPr="00152C1B" w:rsidRDefault="002D3799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5929CA" w:rsidRPr="00152C1B" w:rsidRDefault="005929CA" w:rsidP="002D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организационной модели подготовки к введению обновлённых Федеральных государственных образовательных стандартов начальн</w:t>
            </w:r>
            <w:r w:rsidR="002D3799"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ого общего и основного общего 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образования (далее – ФГОС)</w:t>
            </w:r>
          </w:p>
        </w:tc>
        <w:tc>
          <w:tcPr>
            <w:tcW w:w="1984" w:type="dxa"/>
          </w:tcPr>
          <w:p w:rsidR="005929CA" w:rsidRPr="00152C1B" w:rsidRDefault="002D3799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декабрь 2021 – июнь 2022</w:t>
            </w:r>
          </w:p>
        </w:tc>
        <w:tc>
          <w:tcPr>
            <w:tcW w:w="2694" w:type="dxa"/>
          </w:tcPr>
          <w:p w:rsidR="002D3799" w:rsidRDefault="00A873EC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873EC" w:rsidRDefault="00A873EC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873EC" w:rsidRDefault="00A873EC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A873EC" w:rsidRDefault="00A873EC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A873EC" w:rsidRPr="00152C1B" w:rsidRDefault="00A873EC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2D169C" w:rsidRDefault="002D3799" w:rsidP="002D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рабочая группа по организации перехода </w:t>
            </w:r>
            <w:proofErr w:type="gramStart"/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обновлённые ФГОС</w:t>
            </w:r>
            <w:r w:rsidR="002D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9C" w:rsidRDefault="002D3799" w:rsidP="002D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план мероприятий по подготовке образовательной организации к введению обновленных ФГОС в 2022-2023 учебном году</w:t>
            </w:r>
            <w:r w:rsidR="002D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99" w:rsidRPr="00152C1B" w:rsidRDefault="002D3799" w:rsidP="002D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участие руководящих и педагогических работников образовательной организации в работе: </w:t>
            </w:r>
          </w:p>
          <w:p w:rsidR="002D3799" w:rsidRPr="00152C1B" w:rsidRDefault="002D3799" w:rsidP="002D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69C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объединений;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9CA" w:rsidRPr="00152C1B" w:rsidRDefault="002D3799" w:rsidP="002D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- в апроба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ции примерных рабочих программ.</w:t>
            </w:r>
          </w:p>
        </w:tc>
      </w:tr>
      <w:tr w:rsidR="00152C1B" w:rsidRPr="00152C1B" w:rsidTr="00A873EC">
        <w:tc>
          <w:tcPr>
            <w:tcW w:w="540" w:type="dxa"/>
          </w:tcPr>
          <w:p w:rsidR="005929CA" w:rsidRPr="00152C1B" w:rsidRDefault="00AC2C0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5929CA" w:rsidRPr="00152C1B" w:rsidRDefault="00AC2C0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в соответствии с требованиями обновлённых ФГОС</w:t>
            </w:r>
          </w:p>
        </w:tc>
        <w:tc>
          <w:tcPr>
            <w:tcW w:w="1984" w:type="dxa"/>
          </w:tcPr>
          <w:p w:rsidR="005929CA" w:rsidRPr="00152C1B" w:rsidRDefault="00AC2C0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694" w:type="dxa"/>
          </w:tcPr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124A8B" w:rsidRPr="00A873EC" w:rsidRDefault="00124A8B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B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124A8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bookmarkStart w:id="0" w:name="_GoBack"/>
            <w:bookmarkEnd w:id="0"/>
          </w:p>
          <w:p w:rsidR="005929CA" w:rsidRPr="00152C1B" w:rsidRDefault="00A873EC" w:rsidP="00A87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152C1B" w:rsidRDefault="00AC2C0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 приведена в соответствие требованиям обновленных ФГОС</w:t>
            </w:r>
          </w:p>
        </w:tc>
      </w:tr>
      <w:tr w:rsidR="00152C1B" w:rsidRPr="00152C1B" w:rsidTr="00A873EC">
        <w:tc>
          <w:tcPr>
            <w:tcW w:w="540" w:type="dxa"/>
          </w:tcPr>
          <w:p w:rsidR="005929CA" w:rsidRPr="00152C1B" w:rsidRDefault="00706144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5" w:type="dxa"/>
          </w:tcPr>
          <w:p w:rsidR="005929CA" w:rsidRPr="00152C1B" w:rsidRDefault="00706144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модели сетевых форм реализации 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образовательных программ начального общего и основного общего образования</w:t>
            </w:r>
          </w:p>
        </w:tc>
        <w:tc>
          <w:tcPr>
            <w:tcW w:w="1984" w:type="dxa"/>
          </w:tcPr>
          <w:p w:rsidR="005929CA" w:rsidRPr="00152C1B" w:rsidRDefault="00706144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2022</w:t>
            </w:r>
          </w:p>
        </w:tc>
        <w:tc>
          <w:tcPr>
            <w:tcW w:w="2694" w:type="dxa"/>
          </w:tcPr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Рыженкова</w:t>
            </w:r>
            <w:proofErr w:type="spellEnd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5929CA" w:rsidRPr="00152C1B" w:rsidRDefault="00A873EC" w:rsidP="00A87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152C1B" w:rsidRDefault="00706144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организации дополнительного 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учреждения культуры и спорта и иные социальные партнёры, сетевое взаимодействие с которыми значимо в реализации образовательных программ начального общего и основного общего образования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модель и организовано сетевое взаимодействие с социальными партнёрами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616" w:rsidRPr="00152C1B" w:rsidTr="00A873EC">
        <w:tc>
          <w:tcPr>
            <w:tcW w:w="540" w:type="dxa"/>
          </w:tcPr>
          <w:p w:rsidR="00761616" w:rsidRPr="00A873EC" w:rsidRDefault="00761616" w:rsidP="00A8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1" w:type="dxa"/>
            <w:gridSpan w:val="4"/>
          </w:tcPr>
          <w:p w:rsidR="00761616" w:rsidRPr="00A873EC" w:rsidRDefault="00761616" w:rsidP="00A8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готовности образовательной организации к введению </w:t>
            </w:r>
            <w:proofErr w:type="gramStart"/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</w:tc>
      </w:tr>
      <w:tr w:rsidR="00152C1B" w:rsidRPr="00152C1B" w:rsidTr="00A873EC">
        <w:tc>
          <w:tcPr>
            <w:tcW w:w="540" w:type="dxa"/>
          </w:tcPr>
          <w:p w:rsidR="005929CA" w:rsidRPr="00152C1B" w:rsidRDefault="00152C1B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5929CA" w:rsidRPr="00152C1B" w:rsidRDefault="00152C1B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готовности общеобразовательных организаций Ленинградской области к введению обновлённых ФГОС</w:t>
            </w:r>
          </w:p>
        </w:tc>
        <w:tc>
          <w:tcPr>
            <w:tcW w:w="1984" w:type="dxa"/>
          </w:tcPr>
          <w:p w:rsidR="005929CA" w:rsidRPr="00152C1B" w:rsidRDefault="00152C1B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94" w:type="dxa"/>
          </w:tcPr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A873EC" w:rsidRPr="00A873EC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5929CA" w:rsidRPr="00152C1B" w:rsidRDefault="00A873EC" w:rsidP="00A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152C1B" w:rsidRPr="00152C1B" w:rsidRDefault="00152C1B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Принято участие в мониторинге готовности образовательных организаций к введению обновлённых ФГОС (по направлениям мониторинга)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B" w:rsidRPr="00152C1B" w:rsidRDefault="00152C1B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мониторинга готовности образовательной организации к введению обновлённых ФГОС (по направлениям мониторинга)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9CA" w:rsidRPr="00152C1B" w:rsidRDefault="00152C1B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В соответствии с выявленными затруднениями скорректирован план мероприятий по подготовке к введению обновлённых ФГОС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1B" w:rsidRPr="00152C1B" w:rsidRDefault="00152C1B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B">
              <w:rPr>
                <w:rFonts w:ascii="Times New Roman" w:hAnsi="Times New Roman" w:cs="Times New Roman"/>
                <w:sz w:val="24"/>
                <w:szCs w:val="24"/>
              </w:rPr>
              <w:t>В адрес муниципальной методической службы представлены сведения о принятых решениях по устранению выявленных затруднений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1B" w:rsidRPr="003143F5" w:rsidTr="00A873EC">
        <w:tc>
          <w:tcPr>
            <w:tcW w:w="540" w:type="dxa"/>
          </w:tcPr>
          <w:p w:rsidR="005929CA" w:rsidRPr="003143F5" w:rsidRDefault="003143F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5929CA" w:rsidRPr="003143F5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5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готовности учителей к реализации обновлённых ФГОС</w:t>
            </w:r>
          </w:p>
        </w:tc>
        <w:tc>
          <w:tcPr>
            <w:tcW w:w="1984" w:type="dxa"/>
          </w:tcPr>
          <w:p w:rsidR="005929CA" w:rsidRPr="003143F5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5"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2694" w:type="dxa"/>
          </w:tcPr>
          <w:p w:rsidR="00A873EC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873EC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873EC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A873EC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5929CA" w:rsidRPr="003143F5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3143F5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5">
              <w:rPr>
                <w:rFonts w:ascii="Times New Roman" w:hAnsi="Times New Roman" w:cs="Times New Roman"/>
                <w:sz w:val="24"/>
                <w:szCs w:val="24"/>
              </w:rPr>
              <w:t>Принято участие в мониторинге готовности учителей к реализации обновлённых ФГОС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3F5">
              <w:rPr>
                <w:rFonts w:ascii="Times New Roman" w:hAnsi="Times New Roman" w:cs="Times New Roman"/>
                <w:sz w:val="24"/>
                <w:szCs w:val="24"/>
              </w:rPr>
              <w:t xml:space="preserve"> В адрес муниципальной методической службы представлены сведения о результатах мониторинга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1B" w:rsidRPr="003143F5" w:rsidTr="00A873EC">
        <w:tc>
          <w:tcPr>
            <w:tcW w:w="540" w:type="dxa"/>
          </w:tcPr>
          <w:p w:rsidR="005929CA" w:rsidRPr="00A873EC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55" w:type="dxa"/>
          </w:tcPr>
          <w:p w:rsidR="005929CA" w:rsidRPr="00A873EC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реализации авторских учебных программ в общеобразовательных организациях Ленинградской области</w:t>
            </w:r>
          </w:p>
        </w:tc>
        <w:tc>
          <w:tcPr>
            <w:tcW w:w="1984" w:type="dxa"/>
          </w:tcPr>
          <w:p w:rsidR="005929CA" w:rsidRPr="00A873EC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2694" w:type="dxa"/>
          </w:tcPr>
          <w:p w:rsidR="00A873EC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873EC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124A8B" w:rsidRPr="00A873EC" w:rsidRDefault="00124A8B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B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124A8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5929CA" w:rsidRPr="00A873EC" w:rsidRDefault="00A873EC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A873EC" w:rsidRDefault="003143F5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>Принято участие в мониторинге авторских учебных программ (наличие и степень их использования в реализации обновлённых ФГОС)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3EC">
              <w:rPr>
                <w:rFonts w:ascii="Times New Roman" w:hAnsi="Times New Roman" w:cs="Times New Roman"/>
                <w:sz w:val="24"/>
                <w:szCs w:val="24"/>
              </w:rPr>
              <w:t xml:space="preserve"> В адрес муниципальной методической службы представлен отчёт о результатах мониторинга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3F5" w:rsidRPr="00152C1B" w:rsidTr="00A873EC">
        <w:tc>
          <w:tcPr>
            <w:tcW w:w="540" w:type="dxa"/>
          </w:tcPr>
          <w:p w:rsidR="003143F5" w:rsidRPr="00A873EC" w:rsidRDefault="003143F5" w:rsidP="0035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1" w:type="dxa"/>
            <w:gridSpan w:val="4"/>
          </w:tcPr>
          <w:p w:rsidR="003143F5" w:rsidRPr="00A873EC" w:rsidRDefault="003143F5" w:rsidP="0031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</w:t>
            </w:r>
            <w:proofErr w:type="gramStart"/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A8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</w:tc>
      </w:tr>
      <w:tr w:rsidR="00152C1B" w:rsidRPr="00BF50D5" w:rsidTr="00A873EC">
        <w:tc>
          <w:tcPr>
            <w:tcW w:w="540" w:type="dxa"/>
          </w:tcPr>
          <w:p w:rsidR="005929CA" w:rsidRPr="00BF50D5" w:rsidRDefault="00EB55A7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5" w:type="dxa"/>
          </w:tcPr>
          <w:p w:rsidR="005929CA" w:rsidRPr="00BF50D5" w:rsidRDefault="00EB55A7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нормативных документов, регламентирующих деятельность образовательной организации в соответствии с требованиями обновлённых ФГОС</w:t>
            </w:r>
          </w:p>
        </w:tc>
        <w:tc>
          <w:tcPr>
            <w:tcW w:w="1984" w:type="dxa"/>
          </w:tcPr>
          <w:p w:rsidR="00EB55A7" w:rsidRPr="00BF50D5" w:rsidRDefault="00EB55A7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 xml:space="preserve">июнь 2022 </w:t>
            </w:r>
          </w:p>
          <w:p w:rsidR="00EE274E" w:rsidRDefault="00EE274E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CA" w:rsidRPr="00BF50D5" w:rsidRDefault="00EB55A7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94" w:type="dxa"/>
          </w:tcPr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5929CA" w:rsidRPr="00BF50D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BF50D5" w:rsidRDefault="00EB55A7" w:rsidP="00A8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регламентирующие деятельность образовательной организации, приведены в соответствие требованиям </w:t>
            </w:r>
            <w:proofErr w:type="gramStart"/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BF50D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и должностные инструкции приведены в соответствие требованиям обновленных ФГОС к кадровым и </w:t>
            </w:r>
            <w:proofErr w:type="spellStart"/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A873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педагогическим условиям реализации основных образовательных программ начального общего и основного общего образования</w:t>
            </w:r>
            <w:r w:rsidR="00A8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1B" w:rsidRPr="00BF50D5" w:rsidTr="00A873EC">
        <w:tc>
          <w:tcPr>
            <w:tcW w:w="540" w:type="dxa"/>
          </w:tcPr>
          <w:p w:rsidR="005929CA" w:rsidRPr="00BF50D5" w:rsidRDefault="00BF50D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5" w:type="dxa"/>
          </w:tcPr>
          <w:p w:rsidR="005929CA" w:rsidRPr="00BF50D5" w:rsidRDefault="00BF50D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основных образовательных программ начального общего и основного общего образования, в </w:t>
            </w:r>
            <w:proofErr w:type="spellStart"/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. адаптированных  в соответствии с требованиями обновлённых ФГОС</w:t>
            </w:r>
          </w:p>
        </w:tc>
        <w:tc>
          <w:tcPr>
            <w:tcW w:w="1984" w:type="dxa"/>
          </w:tcPr>
          <w:p w:rsidR="005929CA" w:rsidRPr="00BF50D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2694" w:type="dxa"/>
          </w:tcPr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124A8B" w:rsidRPr="00EE274E" w:rsidRDefault="00124A8B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929CA" w:rsidRPr="00BF50D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BF50D5" w:rsidRDefault="00BF50D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D5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начального общего и основного общего образования приведены в соответствие требованиям обновленных ФГОС</w:t>
            </w:r>
          </w:p>
        </w:tc>
      </w:tr>
      <w:tr w:rsidR="00152C1B" w:rsidRPr="00856915" w:rsidTr="00A873EC">
        <w:tc>
          <w:tcPr>
            <w:tcW w:w="540" w:type="dxa"/>
          </w:tcPr>
          <w:p w:rsidR="005929CA" w:rsidRPr="00856915" w:rsidRDefault="0085691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5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воспитания на основе примерной программы воспитания</w:t>
            </w:r>
          </w:p>
        </w:tc>
        <w:tc>
          <w:tcPr>
            <w:tcW w:w="1984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2694" w:type="dxa"/>
          </w:tcPr>
          <w:p w:rsidR="005929CA" w:rsidRPr="0085691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Крылова Л.П.</w:t>
            </w:r>
          </w:p>
        </w:tc>
        <w:tc>
          <w:tcPr>
            <w:tcW w:w="4678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Разработана рабочая программа воспитания</w:t>
            </w:r>
          </w:p>
        </w:tc>
      </w:tr>
      <w:tr w:rsidR="00152C1B" w:rsidRPr="00856915" w:rsidTr="00A873EC">
        <w:tc>
          <w:tcPr>
            <w:tcW w:w="540" w:type="dxa"/>
          </w:tcPr>
          <w:p w:rsidR="005929CA" w:rsidRPr="00856915" w:rsidRDefault="0085691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55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и программ внеурочной деятельности (по учебным предметам)</w:t>
            </w:r>
          </w:p>
        </w:tc>
        <w:tc>
          <w:tcPr>
            <w:tcW w:w="1984" w:type="dxa"/>
          </w:tcPr>
          <w:p w:rsidR="00856915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2022 </w:t>
            </w: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15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май-июнь 2022 </w:t>
            </w:r>
          </w:p>
          <w:p w:rsidR="00856915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15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15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CA" w:rsidRPr="00856915" w:rsidRDefault="005929CA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29CA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124A8B" w:rsidRDefault="00124A8B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И.Н.,</w:t>
            </w:r>
          </w:p>
          <w:p w:rsidR="00124A8B" w:rsidRDefault="00124A8B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Т.М.,</w:t>
            </w:r>
          </w:p>
          <w:p w:rsidR="00124A8B" w:rsidRDefault="00124A8B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E274E" w:rsidRPr="0085691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О.В.</w:t>
            </w:r>
          </w:p>
        </w:tc>
        <w:tc>
          <w:tcPr>
            <w:tcW w:w="4678" w:type="dxa"/>
          </w:tcPr>
          <w:p w:rsidR="00856915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 сформированы в цифровом конструкторе рабочих программ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 приведены в соответствие требованиям </w:t>
            </w:r>
            <w:proofErr w:type="gramStart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программах внеурочной деятельности </w:t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 преемственность содержания урочной и внеурочной работы обучающихся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15" w:rsidRPr="00152C1B" w:rsidTr="00A873EC">
        <w:tc>
          <w:tcPr>
            <w:tcW w:w="540" w:type="dxa"/>
          </w:tcPr>
          <w:p w:rsidR="00856915" w:rsidRPr="00EE274E" w:rsidRDefault="00856915" w:rsidP="00EE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1" w:type="dxa"/>
            <w:gridSpan w:val="4"/>
          </w:tcPr>
          <w:p w:rsidR="00856915" w:rsidRPr="00EE274E" w:rsidRDefault="00856915" w:rsidP="00EE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введения </w:t>
            </w:r>
            <w:proofErr w:type="gramStart"/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</w:tc>
      </w:tr>
      <w:tr w:rsidR="00152C1B" w:rsidRPr="00856915" w:rsidTr="00A873EC">
        <w:tc>
          <w:tcPr>
            <w:tcW w:w="540" w:type="dxa"/>
          </w:tcPr>
          <w:p w:rsidR="005929CA" w:rsidRPr="00856915" w:rsidRDefault="0085691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5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методической работы по сопровождению введения обновлённых ФГОС</w:t>
            </w:r>
          </w:p>
        </w:tc>
        <w:tc>
          <w:tcPr>
            <w:tcW w:w="1984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694" w:type="dxa"/>
          </w:tcPr>
          <w:p w:rsidR="00EE274E" w:rsidRPr="0085691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678" w:type="dxa"/>
          </w:tcPr>
          <w:p w:rsidR="00EE274E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работы школьных методических объединений, предусматривающие: </w:t>
            </w:r>
          </w:p>
          <w:p w:rsidR="00EE274E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оказанию адресной помощи педагогам в условиях введения обновлённых ФГОС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74E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</w:t>
            </w:r>
            <w:proofErr w:type="spellStart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 и мероприятия по достижению </w:t>
            </w:r>
            <w:proofErr w:type="spellStart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74E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рабочих групп и мероприятия по формированию всех направлений функциональной грамотности (включая использование федерального банка заданий)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освоению и применению учителями методических информационно-цифровых ресурсов (федеральные онлайн-конструкты, электронные конспекты уроков, </w:t>
            </w:r>
            <w:proofErr w:type="spellStart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85691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1B" w:rsidRPr="00856915" w:rsidTr="00A873EC">
        <w:tc>
          <w:tcPr>
            <w:tcW w:w="540" w:type="dxa"/>
          </w:tcPr>
          <w:p w:rsidR="005929CA" w:rsidRPr="00856915" w:rsidRDefault="00856915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5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руководящих и педагогических работников образовательной организации в методических мероприятиях по вопросам введения обновлённых ФГОС</w:t>
            </w:r>
          </w:p>
        </w:tc>
        <w:tc>
          <w:tcPr>
            <w:tcW w:w="1984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694" w:type="dxa"/>
          </w:tcPr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EE274E" w:rsidRP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5929CA" w:rsidRPr="00856915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</w:tc>
        <w:tc>
          <w:tcPr>
            <w:tcW w:w="4678" w:type="dxa"/>
          </w:tcPr>
          <w:p w:rsidR="005929CA" w:rsidRPr="00856915" w:rsidRDefault="00856915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5">
              <w:rPr>
                <w:rFonts w:ascii="Times New Roman" w:hAnsi="Times New Roman" w:cs="Times New Roman"/>
                <w:sz w:val="24"/>
                <w:szCs w:val="24"/>
              </w:rPr>
              <w:t>Обеспечено участие руководящих и педагогических работников в мероприятиях федерального, регионального и муниципального уровней по вопросам введения обновлённых ФГОС</w:t>
            </w:r>
          </w:p>
        </w:tc>
      </w:tr>
      <w:tr w:rsidR="00842DDF" w:rsidRPr="00842DDF" w:rsidTr="00A873EC">
        <w:tc>
          <w:tcPr>
            <w:tcW w:w="540" w:type="dxa"/>
          </w:tcPr>
          <w:p w:rsidR="00842DDF" w:rsidRPr="00EE274E" w:rsidRDefault="00842DDF" w:rsidP="00EE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11" w:type="dxa"/>
            <w:gridSpan w:val="4"/>
          </w:tcPr>
          <w:p w:rsidR="00842DDF" w:rsidRPr="00EE274E" w:rsidRDefault="00842DDF" w:rsidP="00EE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ресурсному обеспечению введения </w:t>
            </w:r>
            <w:proofErr w:type="gramStart"/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EE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</w:tc>
      </w:tr>
      <w:tr w:rsidR="00152C1B" w:rsidRPr="00842DDF" w:rsidTr="00A873EC">
        <w:tc>
          <w:tcPr>
            <w:tcW w:w="540" w:type="dxa"/>
          </w:tcPr>
          <w:p w:rsidR="005929CA" w:rsidRPr="00842DDF" w:rsidRDefault="00842DDF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955" w:type="dxa"/>
          </w:tcPr>
          <w:p w:rsidR="005929CA" w:rsidRPr="00842DDF" w:rsidRDefault="00842DDF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Оснащение информационно библиотечного центра</w:t>
            </w:r>
          </w:p>
        </w:tc>
        <w:tc>
          <w:tcPr>
            <w:tcW w:w="1984" w:type="dxa"/>
          </w:tcPr>
          <w:p w:rsidR="00842DDF" w:rsidRPr="00842DDF" w:rsidRDefault="00842DDF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DF" w:rsidRPr="00842DDF" w:rsidRDefault="00842DDF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2022 </w:t>
            </w: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4E" w:rsidRDefault="00EE274E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CA" w:rsidRPr="00842DDF" w:rsidRDefault="00842DDF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94" w:type="dxa"/>
          </w:tcPr>
          <w:p w:rsidR="00C21B5E" w:rsidRPr="00C21B5E" w:rsidRDefault="00C21B5E" w:rsidP="00C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5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21B5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 w:rsidRPr="00C21B5E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C21B5E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C21B5E" w:rsidRPr="00C21B5E" w:rsidRDefault="00C21B5E" w:rsidP="00C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21B5E" w:rsidRPr="00C21B5E" w:rsidRDefault="00C21B5E" w:rsidP="00C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C21B5E" w:rsidRPr="00C21B5E" w:rsidRDefault="00C21B5E" w:rsidP="00C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5929CA" w:rsidRDefault="00C21B5E" w:rsidP="00C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C21B5E" w:rsidRPr="00842DDF" w:rsidRDefault="00C21B5E" w:rsidP="00C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678" w:type="dxa"/>
          </w:tcPr>
          <w:p w:rsidR="00EE274E" w:rsidRDefault="00842DDF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перечень и обеспечено укомплектование учебниками и учебными пособиями (по учебным предметам), которые будут использованы в реализации </w:t>
            </w:r>
            <w:proofErr w:type="gramStart"/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9CA" w:rsidRPr="00842DDF" w:rsidRDefault="00842DDF" w:rsidP="00EE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перечень и обеспечено укомплектование информационно-цифровыми ресурсами, соответствующими требованиям </w:t>
            </w:r>
            <w:proofErr w:type="gramStart"/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доступность информационно-цифровых ресурсов (учебных, методических) всем участникам образовательного процесса</w:t>
            </w:r>
            <w:r w:rsidR="00EE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1B" w:rsidRPr="00842DDF" w:rsidTr="00A873EC">
        <w:tc>
          <w:tcPr>
            <w:tcW w:w="540" w:type="dxa"/>
          </w:tcPr>
          <w:p w:rsidR="005929CA" w:rsidRPr="00842DDF" w:rsidRDefault="00842DDF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55" w:type="dxa"/>
          </w:tcPr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Создание финансовых, материально технических и иных условий введения обновлённых ФГОС</w:t>
            </w:r>
          </w:p>
        </w:tc>
        <w:tc>
          <w:tcPr>
            <w:tcW w:w="1984" w:type="dxa"/>
          </w:tcPr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</w:p>
        </w:tc>
        <w:tc>
          <w:tcPr>
            <w:tcW w:w="2694" w:type="dxa"/>
          </w:tcPr>
          <w:p w:rsidR="005929CA" w:rsidRPr="00842DDF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78" w:type="dxa"/>
          </w:tcPr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Обеспечены финансовые, материально-технические и иные условия реализации основных образовательных программ начального общего и основного общего образования в соответствии с требованиями обновлённых ФГОС</w:t>
            </w:r>
          </w:p>
        </w:tc>
      </w:tr>
      <w:tr w:rsidR="00842DDF" w:rsidRPr="00842DDF" w:rsidTr="00A873EC">
        <w:tc>
          <w:tcPr>
            <w:tcW w:w="540" w:type="dxa"/>
          </w:tcPr>
          <w:p w:rsidR="00842DDF" w:rsidRPr="002A1D33" w:rsidRDefault="00842DDF" w:rsidP="002A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11" w:type="dxa"/>
            <w:gridSpan w:val="4"/>
          </w:tcPr>
          <w:p w:rsidR="00842DDF" w:rsidRPr="002A1D33" w:rsidRDefault="00842DDF" w:rsidP="002A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кадровому обеспечению введения </w:t>
            </w:r>
            <w:proofErr w:type="gramStart"/>
            <w:r w:rsidRPr="002A1D3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2A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</w:tc>
      </w:tr>
      <w:tr w:rsidR="00152C1B" w:rsidRPr="00842DDF" w:rsidTr="00A873EC">
        <w:tc>
          <w:tcPr>
            <w:tcW w:w="540" w:type="dxa"/>
          </w:tcPr>
          <w:p w:rsidR="005929CA" w:rsidRPr="00842DDF" w:rsidRDefault="00842DDF" w:rsidP="0035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5" w:type="dxa"/>
          </w:tcPr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руководящих и педагогических работников</w:t>
            </w:r>
          </w:p>
        </w:tc>
        <w:tc>
          <w:tcPr>
            <w:tcW w:w="1984" w:type="dxa"/>
          </w:tcPr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</w:t>
            </w:r>
          </w:p>
        </w:tc>
        <w:tc>
          <w:tcPr>
            <w:tcW w:w="2694" w:type="dxa"/>
          </w:tcPr>
          <w:p w:rsidR="005929CA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A1D33" w:rsidRPr="00842DDF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О.В.</w:t>
            </w:r>
          </w:p>
        </w:tc>
        <w:tc>
          <w:tcPr>
            <w:tcW w:w="4678" w:type="dxa"/>
          </w:tcPr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Разработан план повышения квалификации руководящих и педагогических работников по вопросам введения обновленных ФГОС в 2022 году</w:t>
            </w:r>
            <w:r w:rsidR="002A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потребности в повышении квалификации в 2023 году</w:t>
            </w:r>
            <w:r w:rsidR="002A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DDF" w:rsidRPr="00842DDF" w:rsidTr="00A873EC">
        <w:tc>
          <w:tcPr>
            <w:tcW w:w="540" w:type="dxa"/>
          </w:tcPr>
          <w:p w:rsidR="00842DDF" w:rsidRPr="002A1D33" w:rsidRDefault="00842DDF" w:rsidP="002A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11" w:type="dxa"/>
            <w:gridSpan w:val="4"/>
          </w:tcPr>
          <w:p w:rsidR="00842DDF" w:rsidRPr="002A1D33" w:rsidRDefault="00842DDF" w:rsidP="002A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152C1B" w:rsidRPr="00842DDF" w:rsidTr="00A873EC">
        <w:tc>
          <w:tcPr>
            <w:tcW w:w="540" w:type="dxa"/>
          </w:tcPr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55" w:type="dxa"/>
          </w:tcPr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подготовки к введению обновлённых ФГОС</w:t>
            </w:r>
          </w:p>
        </w:tc>
        <w:tc>
          <w:tcPr>
            <w:tcW w:w="1984" w:type="dxa"/>
          </w:tcPr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DF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33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CA" w:rsidRPr="00842DDF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2694" w:type="dxa"/>
          </w:tcPr>
          <w:p w:rsidR="002A1D33" w:rsidRPr="002A1D33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2A1D33" w:rsidRPr="002A1D33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3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И.Н., </w:t>
            </w:r>
          </w:p>
          <w:p w:rsidR="005929CA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Т.М.</w:t>
            </w:r>
            <w:r w:rsidR="00124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A8B" w:rsidRPr="00842DDF" w:rsidRDefault="00124A8B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78" w:type="dxa"/>
          </w:tcPr>
          <w:p w:rsidR="002A1D33" w:rsidRDefault="00842DDF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Разработан план информационно-разъяснительных мероприятий для родителей или иных законных представителей обучающихся по вопросам введения обновлённых ФГОС</w:t>
            </w:r>
            <w:r w:rsidR="002A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9CA" w:rsidRPr="00842DDF" w:rsidRDefault="002A1D33" w:rsidP="002A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2DDF" w:rsidRPr="00842DD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информированность </w:t>
            </w:r>
            <w:r w:rsidR="00842DDF" w:rsidRPr="0084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или иных законных представителей обучающихся о порядке и ходе введения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1D1C" w:rsidRPr="00152C1B" w:rsidRDefault="00351D1C" w:rsidP="00351D1C">
      <w:pPr>
        <w:rPr>
          <w:rFonts w:ascii="Times New Roman" w:hAnsi="Times New Roman" w:cs="Times New Roman"/>
          <w:sz w:val="24"/>
          <w:szCs w:val="24"/>
        </w:rPr>
      </w:pPr>
    </w:p>
    <w:sectPr w:rsidR="00351D1C" w:rsidRPr="00152C1B" w:rsidSect="006529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7"/>
    <w:rsid w:val="00124A8B"/>
    <w:rsid w:val="00152C1B"/>
    <w:rsid w:val="002A1D33"/>
    <w:rsid w:val="002D169C"/>
    <w:rsid w:val="002D3799"/>
    <w:rsid w:val="003143F5"/>
    <w:rsid w:val="00351D1C"/>
    <w:rsid w:val="00394347"/>
    <w:rsid w:val="005929CA"/>
    <w:rsid w:val="006529F8"/>
    <w:rsid w:val="00706144"/>
    <w:rsid w:val="00761616"/>
    <w:rsid w:val="00833F4A"/>
    <w:rsid w:val="00842DDF"/>
    <w:rsid w:val="00856915"/>
    <w:rsid w:val="00A873EC"/>
    <w:rsid w:val="00AC2C05"/>
    <w:rsid w:val="00BF50D5"/>
    <w:rsid w:val="00C21B5E"/>
    <w:rsid w:val="00EB55A7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Марина</cp:lastModifiedBy>
  <cp:revision>17</cp:revision>
  <dcterms:created xsi:type="dcterms:W3CDTF">2022-03-31T10:51:00Z</dcterms:created>
  <dcterms:modified xsi:type="dcterms:W3CDTF">2022-04-01T12:00:00Z</dcterms:modified>
</cp:coreProperties>
</file>